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D4B57" w:rsidRDefault="000D4B57" w:rsidP="00FF585A">
      <w:pPr>
        <w:widowControl w:val="0"/>
        <w:pBdr>
          <w:top w:val="nil"/>
          <w:left w:val="nil"/>
          <w:bottom w:val="nil"/>
          <w:right w:val="nil"/>
          <w:between w:val="nil"/>
        </w:pBdr>
        <w:spacing w:line="240" w:lineRule="auto"/>
        <w:rPr>
          <w:b/>
          <w:color w:val="000000"/>
          <w:sz w:val="24"/>
          <w:szCs w:val="24"/>
        </w:rPr>
      </w:pPr>
    </w:p>
    <w:p w:rsidR="008A1643" w:rsidRPr="00FF585A" w:rsidRDefault="00116867" w:rsidP="008A1643">
      <w:pPr>
        <w:widowControl w:val="0"/>
        <w:pBdr>
          <w:top w:val="nil"/>
          <w:left w:val="nil"/>
          <w:bottom w:val="nil"/>
          <w:right w:val="nil"/>
          <w:between w:val="nil"/>
        </w:pBdr>
        <w:spacing w:line="240" w:lineRule="auto"/>
        <w:ind w:left="8"/>
        <w:rPr>
          <w:b/>
          <w:color w:val="000000"/>
          <w:sz w:val="28"/>
          <w:szCs w:val="28"/>
        </w:rPr>
      </w:pPr>
      <w:r>
        <w:rPr>
          <w:b/>
          <w:color w:val="000000"/>
          <w:sz w:val="28"/>
          <w:szCs w:val="28"/>
        </w:rPr>
        <w:t>Executive Assistant</w:t>
      </w:r>
    </w:p>
    <w:p w:rsidR="008A1643" w:rsidRPr="00FF585A" w:rsidRDefault="008A1643" w:rsidP="008A1643">
      <w:pPr>
        <w:widowControl w:val="0"/>
        <w:pBdr>
          <w:top w:val="nil"/>
          <w:left w:val="nil"/>
          <w:bottom w:val="nil"/>
          <w:right w:val="nil"/>
          <w:between w:val="nil"/>
        </w:pBdr>
        <w:spacing w:before="37" w:line="240" w:lineRule="auto"/>
        <w:ind w:left="11"/>
        <w:rPr>
          <w:b/>
          <w:color w:val="000000"/>
          <w:sz w:val="28"/>
          <w:szCs w:val="28"/>
        </w:rPr>
      </w:pPr>
      <w:r w:rsidRPr="00FF585A">
        <w:rPr>
          <w:b/>
          <w:color w:val="000000"/>
          <w:sz w:val="28"/>
          <w:szCs w:val="28"/>
        </w:rPr>
        <w:t>Colorado Association of School Boards</w:t>
      </w:r>
    </w:p>
    <w:p w:rsidR="008A1643" w:rsidRDefault="008A1643" w:rsidP="008A1643">
      <w:pPr>
        <w:widowControl w:val="0"/>
        <w:pBdr>
          <w:top w:val="nil"/>
          <w:left w:val="nil"/>
          <w:bottom w:val="nil"/>
          <w:right w:val="nil"/>
          <w:between w:val="nil"/>
        </w:pBdr>
        <w:spacing w:before="37" w:line="240" w:lineRule="auto"/>
        <w:ind w:left="17"/>
        <w:rPr>
          <w:b/>
          <w:color w:val="000000"/>
          <w:sz w:val="24"/>
          <w:szCs w:val="24"/>
        </w:rPr>
      </w:pPr>
      <w:r w:rsidRPr="00FF585A">
        <w:rPr>
          <w:b/>
          <w:color w:val="000000"/>
          <w:sz w:val="28"/>
          <w:szCs w:val="28"/>
        </w:rPr>
        <w:t>Denver, Colorado</w:t>
      </w:r>
      <w:r>
        <w:rPr>
          <w:b/>
          <w:color w:val="000000"/>
          <w:sz w:val="24"/>
          <w:szCs w:val="24"/>
        </w:rPr>
        <w:t xml:space="preserve"> </w:t>
      </w:r>
    </w:p>
    <w:p w:rsidR="008A1643" w:rsidRDefault="008A1643" w:rsidP="008A1643">
      <w:pPr>
        <w:widowControl w:val="0"/>
        <w:pBdr>
          <w:top w:val="nil"/>
          <w:left w:val="nil"/>
          <w:bottom w:val="nil"/>
          <w:right w:val="nil"/>
          <w:between w:val="nil"/>
        </w:pBdr>
        <w:spacing w:before="37" w:line="240" w:lineRule="auto"/>
        <w:ind w:left="17"/>
        <w:rPr>
          <w:b/>
          <w:color w:val="000000"/>
          <w:sz w:val="24"/>
          <w:szCs w:val="24"/>
        </w:rPr>
      </w:pPr>
    </w:p>
    <w:p w:rsidR="008A1643" w:rsidRDefault="008A1643" w:rsidP="008A1643">
      <w:pPr>
        <w:widowControl w:val="0"/>
        <w:pBdr>
          <w:top w:val="nil"/>
          <w:left w:val="nil"/>
          <w:bottom w:val="nil"/>
          <w:right w:val="nil"/>
          <w:between w:val="nil"/>
        </w:pBdr>
        <w:spacing w:line="240" w:lineRule="auto"/>
        <w:rPr>
          <w:b/>
          <w:color w:val="000000"/>
          <w:sz w:val="24"/>
          <w:szCs w:val="24"/>
        </w:rPr>
      </w:pPr>
      <w:r>
        <w:rPr>
          <w:b/>
          <w:color w:val="000000"/>
          <w:sz w:val="24"/>
          <w:szCs w:val="24"/>
          <w:u w:val="single"/>
        </w:rPr>
        <w:t>About CASB</w:t>
      </w:r>
      <w:r>
        <w:rPr>
          <w:b/>
          <w:color w:val="000000"/>
          <w:sz w:val="24"/>
          <w:szCs w:val="24"/>
        </w:rPr>
        <w:t xml:space="preserve"> </w:t>
      </w:r>
    </w:p>
    <w:p w:rsidR="008A1643" w:rsidRDefault="00116867" w:rsidP="00D14125">
      <w:pPr>
        <w:shd w:val="clear" w:color="auto" w:fill="FFFFFF"/>
        <w:spacing w:before="100" w:beforeAutospacing="1" w:after="100" w:afterAutospacing="1" w:line="240" w:lineRule="auto"/>
        <w:jc w:val="both"/>
        <w:rPr>
          <w:color w:val="000000"/>
          <w:sz w:val="24"/>
          <w:szCs w:val="24"/>
        </w:rPr>
      </w:pPr>
      <w:r>
        <w:rPr>
          <w:color w:val="000000"/>
          <w:sz w:val="24"/>
          <w:szCs w:val="24"/>
        </w:rPr>
        <w:t>The Colorado Association of School Boards (</w:t>
      </w:r>
      <w:r w:rsidR="008A1643">
        <w:rPr>
          <w:color w:val="000000"/>
          <w:sz w:val="24"/>
          <w:szCs w:val="24"/>
        </w:rPr>
        <w:t>CASB</w:t>
      </w:r>
      <w:r>
        <w:rPr>
          <w:color w:val="000000"/>
          <w:sz w:val="24"/>
          <w:szCs w:val="24"/>
        </w:rPr>
        <w:t>)</w:t>
      </w:r>
      <w:r w:rsidR="008A1643">
        <w:rPr>
          <w:color w:val="000000"/>
          <w:sz w:val="24"/>
          <w:szCs w:val="24"/>
        </w:rPr>
        <w:t xml:space="preserve"> represents and advocates for more than 1,000 school board members and superintendents </w:t>
      </w:r>
      <w:r w:rsidR="00A773D3">
        <w:rPr>
          <w:color w:val="000000"/>
          <w:sz w:val="24"/>
          <w:szCs w:val="24"/>
        </w:rPr>
        <w:t xml:space="preserve">as well as </w:t>
      </w:r>
      <w:r w:rsidR="008A1643">
        <w:rPr>
          <w:color w:val="000000"/>
          <w:sz w:val="24"/>
          <w:szCs w:val="24"/>
        </w:rPr>
        <w:t xml:space="preserve">groups both within and outside the K-12 education community. CASB provides services, information, and training programs to support school board members as they govern their local districts. Membership benefits and solutions are designed to enhance school board effectiveness and help board members increase their knowledge, boost their efficiency, and connect with their communities. </w:t>
      </w:r>
    </w:p>
    <w:p w:rsidR="008A1643" w:rsidRDefault="008A1643" w:rsidP="008A1643">
      <w:pPr>
        <w:widowControl w:val="0"/>
        <w:pBdr>
          <w:top w:val="nil"/>
          <w:left w:val="nil"/>
          <w:bottom w:val="nil"/>
          <w:right w:val="nil"/>
          <w:between w:val="nil"/>
        </w:pBdr>
        <w:spacing w:before="303" w:line="240" w:lineRule="auto"/>
        <w:rPr>
          <w:b/>
          <w:color w:val="000000"/>
          <w:sz w:val="24"/>
          <w:szCs w:val="24"/>
        </w:rPr>
      </w:pPr>
      <w:r>
        <w:rPr>
          <w:b/>
          <w:color w:val="000000"/>
          <w:sz w:val="24"/>
          <w:szCs w:val="24"/>
          <w:u w:val="single"/>
        </w:rPr>
        <w:t>About the Position</w:t>
      </w:r>
      <w:r>
        <w:rPr>
          <w:b/>
          <w:color w:val="000000"/>
          <w:sz w:val="24"/>
          <w:szCs w:val="24"/>
        </w:rPr>
        <w:t xml:space="preserve"> </w:t>
      </w:r>
    </w:p>
    <w:p w:rsidR="00A773D3" w:rsidRDefault="00A773D3" w:rsidP="008A1643">
      <w:pPr>
        <w:widowControl w:val="0"/>
        <w:pBdr>
          <w:top w:val="nil"/>
          <w:left w:val="nil"/>
          <w:bottom w:val="nil"/>
          <w:right w:val="nil"/>
          <w:between w:val="nil"/>
        </w:pBdr>
        <w:spacing w:line="264" w:lineRule="auto"/>
        <w:ind w:left="360" w:firstLine="4"/>
        <w:jc w:val="both"/>
        <w:rPr>
          <w:color w:val="000000"/>
          <w:sz w:val="24"/>
          <w:szCs w:val="24"/>
        </w:rPr>
      </w:pPr>
    </w:p>
    <w:p w:rsidR="005132D9" w:rsidRPr="005132D9" w:rsidRDefault="00437A4D" w:rsidP="00D14125">
      <w:pPr>
        <w:shd w:val="clear" w:color="auto" w:fill="FFFFFF"/>
        <w:spacing w:before="100" w:beforeAutospacing="1" w:after="100" w:afterAutospacing="1" w:line="240" w:lineRule="auto"/>
        <w:jc w:val="both"/>
        <w:rPr>
          <w:color w:val="000000"/>
          <w:sz w:val="24"/>
          <w:szCs w:val="24"/>
        </w:rPr>
      </w:pPr>
      <w:r>
        <w:rPr>
          <w:color w:val="000000"/>
          <w:sz w:val="24"/>
          <w:szCs w:val="24"/>
        </w:rPr>
        <w:t>CASB is</w:t>
      </w:r>
      <w:r w:rsidRPr="00437A4D">
        <w:rPr>
          <w:color w:val="000000"/>
          <w:sz w:val="24"/>
          <w:szCs w:val="24"/>
        </w:rPr>
        <w:t xml:space="preserve"> seeking a highly organized and detail-oriented Executive </w:t>
      </w:r>
      <w:r>
        <w:rPr>
          <w:color w:val="000000"/>
          <w:sz w:val="24"/>
          <w:szCs w:val="24"/>
        </w:rPr>
        <w:t xml:space="preserve">Assistant and </w:t>
      </w:r>
      <w:r w:rsidRPr="00437A4D">
        <w:rPr>
          <w:color w:val="000000"/>
          <w:sz w:val="24"/>
          <w:szCs w:val="24"/>
        </w:rPr>
        <w:t xml:space="preserve">Office Manager to support </w:t>
      </w:r>
      <w:r w:rsidR="00116867">
        <w:rPr>
          <w:color w:val="000000"/>
          <w:sz w:val="24"/>
          <w:szCs w:val="24"/>
        </w:rPr>
        <w:t>the administrative team</w:t>
      </w:r>
      <w:r w:rsidR="00145D3A">
        <w:rPr>
          <w:color w:val="000000"/>
          <w:sz w:val="24"/>
          <w:szCs w:val="24"/>
        </w:rPr>
        <w:t xml:space="preserve"> </w:t>
      </w:r>
      <w:r>
        <w:rPr>
          <w:color w:val="000000"/>
          <w:sz w:val="24"/>
          <w:szCs w:val="24"/>
        </w:rPr>
        <w:t>in Denver, Colorado</w:t>
      </w:r>
      <w:r w:rsidR="00A773D3" w:rsidRPr="00A773D3">
        <w:rPr>
          <w:color w:val="000000"/>
          <w:sz w:val="24"/>
          <w:szCs w:val="24"/>
        </w:rPr>
        <w:t xml:space="preserve">. </w:t>
      </w:r>
      <w:r w:rsidR="00116867">
        <w:rPr>
          <w:color w:val="000000"/>
          <w:sz w:val="24"/>
          <w:szCs w:val="24"/>
        </w:rPr>
        <w:t xml:space="preserve">The administrative team includes the Executive Director, Deputy Executive Director, and the Accounting Manager, but the position directly reports to the CASB Executive Director. </w:t>
      </w:r>
      <w:r w:rsidRPr="00437A4D">
        <w:rPr>
          <w:color w:val="000000"/>
          <w:sz w:val="24"/>
          <w:szCs w:val="24"/>
        </w:rPr>
        <w:t xml:space="preserve">This </w:t>
      </w:r>
      <w:r w:rsidRPr="00145D3A">
        <w:rPr>
          <w:color w:val="000000"/>
          <w:sz w:val="24"/>
          <w:szCs w:val="24"/>
        </w:rPr>
        <w:t xml:space="preserve">is a </w:t>
      </w:r>
      <w:r w:rsidRPr="00437A4D">
        <w:rPr>
          <w:color w:val="000000"/>
          <w:sz w:val="24"/>
          <w:szCs w:val="24"/>
        </w:rPr>
        <w:t xml:space="preserve">full-time, </w:t>
      </w:r>
      <w:r w:rsidRPr="00145D3A">
        <w:rPr>
          <w:color w:val="000000"/>
          <w:sz w:val="24"/>
          <w:szCs w:val="24"/>
        </w:rPr>
        <w:t>hybrid</w:t>
      </w:r>
      <w:r w:rsidRPr="00437A4D">
        <w:rPr>
          <w:color w:val="000000"/>
          <w:sz w:val="24"/>
          <w:szCs w:val="24"/>
        </w:rPr>
        <w:t xml:space="preserve"> position encompass</w:t>
      </w:r>
      <w:r w:rsidRPr="00145D3A">
        <w:rPr>
          <w:color w:val="000000"/>
          <w:sz w:val="24"/>
          <w:szCs w:val="24"/>
        </w:rPr>
        <w:t>ing</w:t>
      </w:r>
      <w:r w:rsidRPr="00437A4D">
        <w:rPr>
          <w:color w:val="000000"/>
          <w:sz w:val="24"/>
          <w:szCs w:val="24"/>
        </w:rPr>
        <w:t xml:space="preserve"> both executive assistance and comprehensive office management. </w:t>
      </w:r>
      <w:r w:rsidR="005132D9" w:rsidRPr="00437A4D">
        <w:rPr>
          <w:color w:val="000000"/>
          <w:sz w:val="24"/>
          <w:szCs w:val="24"/>
        </w:rPr>
        <w:t xml:space="preserve">We are looking for someone who is detail-oriented, has strong communication skills, can manage multiple tasks, possesses excellent writing skills, and has problem-solving and time management skills. </w:t>
      </w:r>
    </w:p>
    <w:p w:rsidR="008A1643" w:rsidRDefault="008A1643" w:rsidP="00FF585A">
      <w:pPr>
        <w:widowControl w:val="0"/>
        <w:pBdr>
          <w:top w:val="nil"/>
          <w:left w:val="nil"/>
          <w:bottom w:val="nil"/>
          <w:right w:val="nil"/>
          <w:between w:val="nil"/>
        </w:pBdr>
        <w:spacing w:before="330" w:after="240" w:line="240" w:lineRule="auto"/>
        <w:ind w:left="17"/>
        <w:rPr>
          <w:b/>
          <w:color w:val="000000"/>
          <w:sz w:val="24"/>
          <w:szCs w:val="24"/>
        </w:rPr>
      </w:pPr>
      <w:r>
        <w:rPr>
          <w:b/>
          <w:color w:val="000000"/>
          <w:sz w:val="24"/>
          <w:szCs w:val="24"/>
          <w:u w:val="single"/>
        </w:rPr>
        <w:t>Responsibilities</w:t>
      </w:r>
      <w:r>
        <w:rPr>
          <w:b/>
          <w:color w:val="000000"/>
          <w:sz w:val="24"/>
          <w:szCs w:val="24"/>
        </w:rPr>
        <w:t xml:space="preserve"> </w:t>
      </w:r>
    </w:p>
    <w:p w:rsidR="006240B2" w:rsidRPr="005A0538" w:rsidRDefault="006240B2" w:rsidP="006240B2">
      <w:pPr>
        <w:pStyle w:val="ListParagraph"/>
        <w:widowControl w:val="0"/>
        <w:numPr>
          <w:ilvl w:val="0"/>
          <w:numId w:val="2"/>
        </w:numPr>
        <w:pBdr>
          <w:top w:val="nil"/>
          <w:left w:val="nil"/>
          <w:bottom w:val="nil"/>
          <w:right w:val="nil"/>
          <w:between w:val="nil"/>
        </w:pBdr>
        <w:spacing w:line="264" w:lineRule="auto"/>
        <w:ind w:right="876"/>
        <w:rPr>
          <w:color w:val="000000"/>
          <w:sz w:val="24"/>
          <w:szCs w:val="24"/>
        </w:rPr>
      </w:pPr>
      <w:r w:rsidRPr="005A0538">
        <w:rPr>
          <w:color w:val="000000"/>
          <w:sz w:val="24"/>
          <w:szCs w:val="24"/>
        </w:rPr>
        <w:t>Collaborate with CASB staff to fulfill CASB mission, vision, and goals</w:t>
      </w:r>
      <w:r>
        <w:rPr>
          <w:color w:val="000000"/>
          <w:sz w:val="24"/>
          <w:szCs w:val="24"/>
        </w:rPr>
        <w:t>.</w:t>
      </w:r>
      <w:r w:rsidRPr="005A0538">
        <w:rPr>
          <w:color w:val="000000"/>
          <w:sz w:val="24"/>
          <w:szCs w:val="24"/>
        </w:rPr>
        <w:t xml:space="preserve"> </w:t>
      </w:r>
    </w:p>
    <w:p w:rsidR="00116867" w:rsidRDefault="00116867" w:rsidP="008A1643">
      <w:pPr>
        <w:pStyle w:val="ListParagraph"/>
        <w:widowControl w:val="0"/>
        <w:numPr>
          <w:ilvl w:val="0"/>
          <w:numId w:val="2"/>
        </w:numPr>
        <w:pBdr>
          <w:top w:val="nil"/>
          <w:left w:val="nil"/>
          <w:bottom w:val="nil"/>
          <w:right w:val="nil"/>
          <w:between w:val="nil"/>
        </w:pBdr>
        <w:spacing w:line="264" w:lineRule="auto"/>
        <w:jc w:val="both"/>
        <w:rPr>
          <w:color w:val="000000"/>
          <w:sz w:val="24"/>
          <w:szCs w:val="24"/>
        </w:rPr>
      </w:pPr>
      <w:r>
        <w:rPr>
          <w:color w:val="000000"/>
          <w:sz w:val="24"/>
          <w:szCs w:val="24"/>
        </w:rPr>
        <w:t>Facilitates and makes arrangements for Board of Director meetings including operation of electronic meeting software</w:t>
      </w:r>
      <w:r w:rsidR="00D14125">
        <w:rPr>
          <w:color w:val="000000"/>
          <w:sz w:val="24"/>
          <w:szCs w:val="24"/>
        </w:rPr>
        <w:t xml:space="preserve">, and recording and maintaining minutes of proceedings. </w:t>
      </w:r>
    </w:p>
    <w:p w:rsidR="00145D3A" w:rsidRPr="00145D3A" w:rsidRDefault="00145D3A" w:rsidP="008A1643">
      <w:pPr>
        <w:pStyle w:val="ListParagraph"/>
        <w:widowControl w:val="0"/>
        <w:numPr>
          <w:ilvl w:val="0"/>
          <w:numId w:val="2"/>
        </w:numPr>
        <w:pBdr>
          <w:top w:val="nil"/>
          <w:left w:val="nil"/>
          <w:bottom w:val="nil"/>
          <w:right w:val="nil"/>
          <w:between w:val="nil"/>
        </w:pBdr>
        <w:spacing w:line="264" w:lineRule="auto"/>
        <w:jc w:val="both"/>
        <w:rPr>
          <w:color w:val="000000"/>
          <w:sz w:val="24"/>
          <w:szCs w:val="24"/>
        </w:rPr>
      </w:pPr>
      <w:r w:rsidRPr="00437A4D">
        <w:rPr>
          <w:color w:val="000000"/>
          <w:sz w:val="24"/>
          <w:szCs w:val="24"/>
        </w:rPr>
        <w:t>Maintain meticulous records for office inventory and technology, and coordinate with external vendors.</w:t>
      </w:r>
    </w:p>
    <w:p w:rsidR="00116867" w:rsidRDefault="00116867" w:rsidP="008A1643">
      <w:pPr>
        <w:pStyle w:val="ListParagraph"/>
        <w:widowControl w:val="0"/>
        <w:numPr>
          <w:ilvl w:val="0"/>
          <w:numId w:val="2"/>
        </w:numPr>
        <w:pBdr>
          <w:top w:val="nil"/>
          <w:left w:val="nil"/>
          <w:bottom w:val="nil"/>
          <w:right w:val="nil"/>
          <w:between w:val="nil"/>
        </w:pBdr>
        <w:spacing w:line="264" w:lineRule="auto"/>
        <w:jc w:val="both"/>
        <w:rPr>
          <w:color w:val="000000"/>
          <w:sz w:val="24"/>
          <w:szCs w:val="24"/>
        </w:rPr>
      </w:pPr>
      <w:r>
        <w:rPr>
          <w:color w:val="000000"/>
          <w:sz w:val="24"/>
          <w:szCs w:val="24"/>
        </w:rPr>
        <w:t>Coordinates meeting and travel logistics necessary for convening quarterly CASB Board of Director meetings.</w:t>
      </w:r>
    </w:p>
    <w:p w:rsidR="00116867" w:rsidRDefault="00116867" w:rsidP="008A1643">
      <w:pPr>
        <w:pStyle w:val="ListParagraph"/>
        <w:widowControl w:val="0"/>
        <w:numPr>
          <w:ilvl w:val="0"/>
          <w:numId w:val="2"/>
        </w:numPr>
        <w:pBdr>
          <w:top w:val="nil"/>
          <w:left w:val="nil"/>
          <w:bottom w:val="nil"/>
          <w:right w:val="nil"/>
          <w:between w:val="nil"/>
        </w:pBdr>
        <w:spacing w:line="264" w:lineRule="auto"/>
        <w:jc w:val="both"/>
        <w:rPr>
          <w:color w:val="000000"/>
          <w:sz w:val="24"/>
          <w:szCs w:val="24"/>
        </w:rPr>
      </w:pPr>
      <w:r>
        <w:rPr>
          <w:color w:val="000000"/>
          <w:sz w:val="24"/>
          <w:szCs w:val="24"/>
        </w:rPr>
        <w:t>Maintains database of membership including annual changes to statewide board member changes and assignments.</w:t>
      </w:r>
    </w:p>
    <w:p w:rsidR="00145D3A" w:rsidRPr="00145D3A" w:rsidRDefault="00145D3A" w:rsidP="00145D3A">
      <w:pPr>
        <w:pStyle w:val="ListParagraph"/>
        <w:widowControl w:val="0"/>
        <w:numPr>
          <w:ilvl w:val="0"/>
          <w:numId w:val="2"/>
        </w:numPr>
        <w:pBdr>
          <w:top w:val="nil"/>
          <w:left w:val="nil"/>
          <w:bottom w:val="nil"/>
          <w:right w:val="nil"/>
          <w:between w:val="nil"/>
        </w:pBdr>
        <w:spacing w:line="264" w:lineRule="auto"/>
        <w:jc w:val="both"/>
        <w:rPr>
          <w:color w:val="000000"/>
          <w:sz w:val="24"/>
          <w:szCs w:val="24"/>
        </w:rPr>
      </w:pPr>
      <w:r w:rsidRPr="00437A4D">
        <w:rPr>
          <w:color w:val="000000"/>
          <w:sz w:val="24"/>
          <w:szCs w:val="24"/>
        </w:rPr>
        <w:t>Handle incoming and outgoing correspondence, including phone calls, emails, and mail, ensuring prompt, professional responses.</w:t>
      </w:r>
    </w:p>
    <w:p w:rsidR="00116867" w:rsidRDefault="00116867" w:rsidP="008A1643">
      <w:pPr>
        <w:pStyle w:val="ListParagraph"/>
        <w:widowControl w:val="0"/>
        <w:numPr>
          <w:ilvl w:val="0"/>
          <w:numId w:val="2"/>
        </w:numPr>
        <w:pBdr>
          <w:top w:val="nil"/>
          <w:left w:val="nil"/>
          <w:bottom w:val="nil"/>
          <w:right w:val="nil"/>
          <w:between w:val="nil"/>
        </w:pBdr>
        <w:spacing w:line="264" w:lineRule="auto"/>
        <w:jc w:val="both"/>
        <w:rPr>
          <w:color w:val="000000"/>
          <w:sz w:val="24"/>
          <w:szCs w:val="24"/>
        </w:rPr>
      </w:pPr>
      <w:r>
        <w:rPr>
          <w:color w:val="000000"/>
          <w:sz w:val="24"/>
          <w:szCs w:val="24"/>
        </w:rPr>
        <w:t>Manages all offices operations including supplies, schedules, facility coordination,</w:t>
      </w:r>
      <w:r w:rsidR="006240B2">
        <w:rPr>
          <w:color w:val="000000"/>
          <w:sz w:val="24"/>
          <w:szCs w:val="24"/>
        </w:rPr>
        <w:t xml:space="preserve"> building security functions, and office communications. </w:t>
      </w:r>
    </w:p>
    <w:p w:rsidR="006240B2" w:rsidRDefault="006240B2" w:rsidP="008A1643">
      <w:pPr>
        <w:pStyle w:val="ListParagraph"/>
        <w:widowControl w:val="0"/>
        <w:numPr>
          <w:ilvl w:val="0"/>
          <w:numId w:val="2"/>
        </w:numPr>
        <w:pBdr>
          <w:top w:val="nil"/>
          <w:left w:val="nil"/>
          <w:bottom w:val="nil"/>
          <w:right w:val="nil"/>
          <w:between w:val="nil"/>
        </w:pBdr>
        <w:spacing w:line="264" w:lineRule="auto"/>
        <w:jc w:val="both"/>
        <w:rPr>
          <w:color w:val="000000"/>
          <w:sz w:val="24"/>
          <w:szCs w:val="24"/>
        </w:rPr>
      </w:pPr>
      <w:r>
        <w:rPr>
          <w:color w:val="000000"/>
          <w:sz w:val="24"/>
          <w:szCs w:val="24"/>
        </w:rPr>
        <w:lastRenderedPageBreak/>
        <w:t>Supports administrative team with quarterly board meeting preparations.</w:t>
      </w:r>
    </w:p>
    <w:p w:rsidR="006240B2" w:rsidRDefault="006240B2" w:rsidP="006240B2">
      <w:pPr>
        <w:pStyle w:val="ListParagraph"/>
        <w:widowControl w:val="0"/>
        <w:numPr>
          <w:ilvl w:val="0"/>
          <w:numId w:val="2"/>
        </w:numPr>
        <w:pBdr>
          <w:top w:val="nil"/>
          <w:left w:val="nil"/>
          <w:bottom w:val="nil"/>
          <w:right w:val="nil"/>
          <w:between w:val="nil"/>
        </w:pBdr>
        <w:spacing w:before="12" w:line="264" w:lineRule="auto"/>
        <w:ind w:right="118"/>
        <w:rPr>
          <w:color w:val="000000"/>
          <w:sz w:val="24"/>
          <w:szCs w:val="24"/>
        </w:rPr>
      </w:pPr>
      <w:r w:rsidRPr="005A0538">
        <w:rPr>
          <w:color w:val="000000"/>
          <w:sz w:val="24"/>
          <w:szCs w:val="24"/>
        </w:rPr>
        <w:t>Maintain records, including documents and correspondence, consistent with and to ensure compliance with local, state, and federal laws and regulations and CASB policy</w:t>
      </w:r>
      <w:r>
        <w:rPr>
          <w:color w:val="000000"/>
          <w:sz w:val="24"/>
          <w:szCs w:val="24"/>
        </w:rPr>
        <w:t>.</w:t>
      </w:r>
    </w:p>
    <w:p w:rsidR="006240B2" w:rsidRPr="005A0538" w:rsidRDefault="006240B2" w:rsidP="006240B2">
      <w:pPr>
        <w:pStyle w:val="ListParagraph"/>
        <w:widowControl w:val="0"/>
        <w:numPr>
          <w:ilvl w:val="0"/>
          <w:numId w:val="2"/>
        </w:numPr>
        <w:pBdr>
          <w:top w:val="nil"/>
          <w:left w:val="nil"/>
          <w:bottom w:val="nil"/>
          <w:right w:val="nil"/>
          <w:between w:val="nil"/>
        </w:pBdr>
        <w:spacing w:before="12" w:line="264" w:lineRule="auto"/>
        <w:ind w:right="118"/>
        <w:rPr>
          <w:color w:val="000000"/>
          <w:sz w:val="24"/>
          <w:szCs w:val="24"/>
        </w:rPr>
      </w:pPr>
      <w:r>
        <w:rPr>
          <w:color w:val="000000"/>
          <w:sz w:val="24"/>
          <w:szCs w:val="24"/>
        </w:rPr>
        <w:t xml:space="preserve">Assists with copying, filing, and maintaining financial records of the organization. </w:t>
      </w:r>
    </w:p>
    <w:p w:rsidR="006240B2" w:rsidRDefault="006240B2" w:rsidP="006240B2">
      <w:pPr>
        <w:pStyle w:val="ListParagraph"/>
        <w:widowControl w:val="0"/>
        <w:numPr>
          <w:ilvl w:val="0"/>
          <w:numId w:val="2"/>
        </w:numPr>
        <w:pBdr>
          <w:top w:val="nil"/>
          <w:left w:val="nil"/>
          <w:bottom w:val="nil"/>
          <w:right w:val="nil"/>
          <w:between w:val="nil"/>
        </w:pBdr>
        <w:spacing w:before="37" w:line="264" w:lineRule="auto"/>
        <w:ind w:right="195"/>
        <w:rPr>
          <w:color w:val="000000"/>
          <w:sz w:val="24"/>
          <w:szCs w:val="24"/>
        </w:rPr>
      </w:pPr>
      <w:r>
        <w:rPr>
          <w:color w:val="000000"/>
          <w:sz w:val="24"/>
          <w:szCs w:val="24"/>
        </w:rPr>
        <w:t>Perform other duties as may be assigned by the Executive Director</w:t>
      </w:r>
    </w:p>
    <w:p w:rsidR="008A1643" w:rsidRDefault="008A1643" w:rsidP="00FF585A">
      <w:pPr>
        <w:widowControl w:val="0"/>
        <w:pBdr>
          <w:top w:val="nil"/>
          <w:left w:val="nil"/>
          <w:bottom w:val="nil"/>
          <w:right w:val="nil"/>
          <w:between w:val="nil"/>
        </w:pBdr>
        <w:spacing w:before="330" w:after="240" w:line="240" w:lineRule="auto"/>
        <w:ind w:left="17"/>
        <w:rPr>
          <w:b/>
          <w:color w:val="000000"/>
          <w:sz w:val="24"/>
          <w:szCs w:val="24"/>
          <w:u w:val="single"/>
        </w:rPr>
      </w:pPr>
      <w:r w:rsidRPr="00F459AE">
        <w:rPr>
          <w:b/>
          <w:color w:val="000000"/>
          <w:sz w:val="24"/>
          <w:szCs w:val="24"/>
          <w:u w:val="single"/>
        </w:rPr>
        <w:t>Knowledge/Skills</w:t>
      </w:r>
      <w:r w:rsidRPr="00F24503">
        <w:rPr>
          <w:b/>
          <w:color w:val="000000"/>
          <w:sz w:val="24"/>
          <w:szCs w:val="24"/>
          <w:u w:val="single"/>
        </w:rPr>
        <w:t xml:space="preserve"> </w:t>
      </w:r>
    </w:p>
    <w:p w:rsidR="008A1643" w:rsidRDefault="008A1643" w:rsidP="008A1643">
      <w:pPr>
        <w:pStyle w:val="ListParagraph"/>
        <w:widowControl w:val="0"/>
        <w:numPr>
          <w:ilvl w:val="0"/>
          <w:numId w:val="1"/>
        </w:numPr>
        <w:pBdr>
          <w:top w:val="nil"/>
          <w:left w:val="nil"/>
          <w:bottom w:val="nil"/>
          <w:right w:val="nil"/>
          <w:between w:val="nil"/>
        </w:pBdr>
        <w:spacing w:before="37" w:line="264" w:lineRule="auto"/>
        <w:ind w:left="1080" w:right="195"/>
        <w:rPr>
          <w:color w:val="000000"/>
          <w:sz w:val="24"/>
          <w:szCs w:val="24"/>
        </w:rPr>
      </w:pPr>
      <w:r w:rsidRPr="008A1643">
        <w:rPr>
          <w:color w:val="000000"/>
          <w:sz w:val="24"/>
          <w:szCs w:val="24"/>
        </w:rPr>
        <w:t>Strong communication skills and a demonstrated ability to work with diverse clients, external stakeholders and team members in a professional, diplomatic and confidential manner</w:t>
      </w:r>
    </w:p>
    <w:p w:rsidR="008A1643" w:rsidRDefault="008A1643" w:rsidP="008A1643">
      <w:pPr>
        <w:pStyle w:val="ListParagraph"/>
        <w:widowControl w:val="0"/>
        <w:numPr>
          <w:ilvl w:val="0"/>
          <w:numId w:val="1"/>
        </w:numPr>
        <w:pBdr>
          <w:top w:val="nil"/>
          <w:left w:val="nil"/>
          <w:bottom w:val="nil"/>
          <w:right w:val="nil"/>
          <w:between w:val="nil"/>
        </w:pBdr>
        <w:spacing w:before="37" w:line="264" w:lineRule="auto"/>
        <w:ind w:left="1080" w:right="195"/>
        <w:rPr>
          <w:color w:val="000000"/>
          <w:sz w:val="24"/>
          <w:szCs w:val="24"/>
        </w:rPr>
      </w:pPr>
      <w:r w:rsidRPr="008A1643">
        <w:rPr>
          <w:color w:val="000000"/>
          <w:sz w:val="24"/>
          <w:szCs w:val="24"/>
        </w:rPr>
        <w:t>Outstanding relationship building skills and an ability to develop and strengthen partnerships with C</w:t>
      </w:r>
      <w:r w:rsidR="00E90346">
        <w:rPr>
          <w:color w:val="000000"/>
          <w:sz w:val="24"/>
          <w:szCs w:val="24"/>
        </w:rPr>
        <w:t>ASB</w:t>
      </w:r>
      <w:r w:rsidRPr="008A1643">
        <w:rPr>
          <w:color w:val="000000"/>
          <w:sz w:val="24"/>
          <w:szCs w:val="24"/>
        </w:rPr>
        <w:t xml:space="preserve"> members and vendors</w:t>
      </w:r>
    </w:p>
    <w:p w:rsidR="005132D9" w:rsidRDefault="008A1643" w:rsidP="005132D9">
      <w:pPr>
        <w:pStyle w:val="ListParagraph"/>
        <w:widowControl w:val="0"/>
        <w:numPr>
          <w:ilvl w:val="0"/>
          <w:numId w:val="1"/>
        </w:numPr>
        <w:pBdr>
          <w:top w:val="nil"/>
          <w:left w:val="nil"/>
          <w:bottom w:val="nil"/>
          <w:right w:val="nil"/>
          <w:between w:val="nil"/>
        </w:pBdr>
        <w:spacing w:before="37" w:line="264" w:lineRule="auto"/>
        <w:ind w:left="1080" w:right="195"/>
        <w:rPr>
          <w:color w:val="000000"/>
          <w:sz w:val="24"/>
          <w:szCs w:val="24"/>
        </w:rPr>
      </w:pPr>
      <w:r w:rsidRPr="008A1643">
        <w:rPr>
          <w:color w:val="000000"/>
          <w:sz w:val="24"/>
          <w:szCs w:val="24"/>
        </w:rPr>
        <w:t>Excellent organizational and project management skills; with superior attention to detail and demonstrated critical thinking and decision-making skills</w:t>
      </w:r>
    </w:p>
    <w:p w:rsidR="008A1643" w:rsidRPr="005132D9" w:rsidRDefault="008A1643" w:rsidP="005132D9">
      <w:pPr>
        <w:pStyle w:val="ListParagraph"/>
        <w:widowControl w:val="0"/>
        <w:numPr>
          <w:ilvl w:val="0"/>
          <w:numId w:val="1"/>
        </w:numPr>
        <w:pBdr>
          <w:top w:val="nil"/>
          <w:left w:val="nil"/>
          <w:bottom w:val="nil"/>
          <w:right w:val="nil"/>
          <w:between w:val="nil"/>
        </w:pBdr>
        <w:spacing w:before="37" w:line="264" w:lineRule="auto"/>
        <w:ind w:left="1080" w:right="195"/>
        <w:rPr>
          <w:color w:val="000000"/>
          <w:sz w:val="24"/>
          <w:szCs w:val="24"/>
        </w:rPr>
      </w:pPr>
      <w:r w:rsidRPr="005132D9">
        <w:rPr>
          <w:color w:val="000000"/>
          <w:sz w:val="24"/>
          <w:szCs w:val="24"/>
        </w:rPr>
        <w:t>Requires intermediate to advanced technology skills</w:t>
      </w:r>
      <w:r w:rsidR="002E4EFE" w:rsidRPr="005132D9">
        <w:rPr>
          <w:color w:val="000000"/>
          <w:sz w:val="24"/>
          <w:szCs w:val="24"/>
        </w:rPr>
        <w:t xml:space="preserve"> </w:t>
      </w:r>
      <w:r w:rsidRPr="005132D9">
        <w:rPr>
          <w:color w:val="000000"/>
          <w:sz w:val="24"/>
          <w:szCs w:val="24"/>
        </w:rPr>
        <w:t xml:space="preserve">with proficiency in Microsoft </w:t>
      </w:r>
      <w:r w:rsidR="00E90346" w:rsidRPr="005132D9">
        <w:rPr>
          <w:color w:val="000000"/>
          <w:sz w:val="24"/>
          <w:szCs w:val="24"/>
        </w:rPr>
        <w:t>Office 365</w:t>
      </w:r>
      <w:r w:rsidR="005132D9" w:rsidRPr="005132D9">
        <w:rPr>
          <w:color w:val="000000"/>
          <w:sz w:val="24"/>
          <w:szCs w:val="24"/>
        </w:rPr>
        <w:t xml:space="preserve">, </w:t>
      </w:r>
      <w:r w:rsidR="00E90346" w:rsidRPr="005132D9">
        <w:rPr>
          <w:color w:val="000000"/>
          <w:sz w:val="24"/>
          <w:szCs w:val="24"/>
        </w:rPr>
        <w:t>Google Workspace Tools</w:t>
      </w:r>
      <w:r w:rsidR="005132D9" w:rsidRPr="005132D9">
        <w:rPr>
          <w:color w:val="000000"/>
          <w:sz w:val="24"/>
          <w:szCs w:val="24"/>
        </w:rPr>
        <w:t>, database management, and Proficient with the Adobe Suite creating, modifying, and editing PDFs.</w:t>
      </w:r>
    </w:p>
    <w:p w:rsidR="006240B2" w:rsidRDefault="006240B2" w:rsidP="006240B2">
      <w:pPr>
        <w:pStyle w:val="ListParagraph"/>
        <w:widowControl w:val="0"/>
        <w:numPr>
          <w:ilvl w:val="0"/>
          <w:numId w:val="1"/>
        </w:numPr>
        <w:pBdr>
          <w:top w:val="nil"/>
          <w:left w:val="nil"/>
          <w:bottom w:val="nil"/>
          <w:right w:val="nil"/>
          <w:between w:val="nil"/>
        </w:pBdr>
        <w:spacing w:before="37" w:line="264" w:lineRule="auto"/>
        <w:ind w:left="1080" w:right="195"/>
        <w:rPr>
          <w:color w:val="000000"/>
          <w:sz w:val="24"/>
          <w:szCs w:val="24"/>
        </w:rPr>
      </w:pPr>
      <w:r>
        <w:rPr>
          <w:color w:val="000000"/>
          <w:sz w:val="24"/>
          <w:szCs w:val="24"/>
        </w:rPr>
        <w:t>Knowledge of bookkeeping and financial record maintenance.</w:t>
      </w:r>
    </w:p>
    <w:p w:rsidR="008A1643" w:rsidRPr="008A1643" w:rsidRDefault="008A1643" w:rsidP="008A1643">
      <w:pPr>
        <w:pStyle w:val="ListParagraph"/>
        <w:widowControl w:val="0"/>
        <w:numPr>
          <w:ilvl w:val="0"/>
          <w:numId w:val="1"/>
        </w:numPr>
        <w:pBdr>
          <w:top w:val="nil"/>
          <w:left w:val="nil"/>
          <w:bottom w:val="nil"/>
          <w:right w:val="nil"/>
          <w:between w:val="nil"/>
        </w:pBdr>
        <w:spacing w:before="37" w:line="264" w:lineRule="auto"/>
        <w:ind w:left="1080" w:right="195"/>
        <w:rPr>
          <w:color w:val="000000"/>
          <w:sz w:val="24"/>
          <w:szCs w:val="24"/>
        </w:rPr>
      </w:pPr>
      <w:r w:rsidRPr="008A1643">
        <w:rPr>
          <w:color w:val="000000"/>
          <w:sz w:val="24"/>
          <w:szCs w:val="24"/>
        </w:rPr>
        <w:t>Ability to maintain a calm, consistent presence in times of high stress</w:t>
      </w:r>
    </w:p>
    <w:p w:rsidR="008A1643" w:rsidRDefault="008A1643" w:rsidP="008A1643">
      <w:pPr>
        <w:pStyle w:val="ListParagraph"/>
        <w:widowControl w:val="0"/>
        <w:numPr>
          <w:ilvl w:val="0"/>
          <w:numId w:val="1"/>
        </w:numPr>
        <w:pBdr>
          <w:top w:val="nil"/>
          <w:left w:val="nil"/>
          <w:bottom w:val="nil"/>
          <w:right w:val="nil"/>
          <w:between w:val="nil"/>
        </w:pBdr>
        <w:spacing w:before="37" w:line="264" w:lineRule="auto"/>
        <w:ind w:left="1080" w:right="195"/>
        <w:rPr>
          <w:color w:val="000000"/>
          <w:sz w:val="24"/>
          <w:szCs w:val="24"/>
        </w:rPr>
      </w:pPr>
      <w:r>
        <w:rPr>
          <w:color w:val="000000"/>
          <w:sz w:val="24"/>
          <w:szCs w:val="24"/>
        </w:rPr>
        <w:t>Ability to listen well and to speak and present effectively, both informally and formally</w:t>
      </w:r>
    </w:p>
    <w:p w:rsidR="008A1643" w:rsidRPr="00F41277" w:rsidRDefault="008A1643" w:rsidP="008A1643">
      <w:pPr>
        <w:pStyle w:val="ListParagraph"/>
        <w:widowControl w:val="0"/>
        <w:numPr>
          <w:ilvl w:val="0"/>
          <w:numId w:val="1"/>
        </w:numPr>
        <w:pBdr>
          <w:top w:val="nil"/>
          <w:left w:val="nil"/>
          <w:bottom w:val="nil"/>
          <w:right w:val="nil"/>
          <w:between w:val="nil"/>
        </w:pBdr>
        <w:spacing w:before="37" w:line="264" w:lineRule="auto"/>
        <w:ind w:left="1080" w:right="195"/>
        <w:rPr>
          <w:color w:val="000000"/>
          <w:sz w:val="24"/>
          <w:szCs w:val="24"/>
        </w:rPr>
      </w:pPr>
      <w:r w:rsidRPr="00F41277">
        <w:rPr>
          <w:color w:val="000000"/>
          <w:sz w:val="24"/>
          <w:szCs w:val="24"/>
        </w:rPr>
        <w:t>Strong ability to operate independently and manage multiple projects and priorities</w:t>
      </w:r>
    </w:p>
    <w:p w:rsidR="008A1643" w:rsidRDefault="003953D5" w:rsidP="005B316E">
      <w:pPr>
        <w:widowControl w:val="0"/>
        <w:pBdr>
          <w:top w:val="nil"/>
          <w:left w:val="nil"/>
          <w:bottom w:val="nil"/>
          <w:right w:val="nil"/>
          <w:between w:val="nil"/>
        </w:pBdr>
        <w:spacing w:before="330" w:after="240" w:line="240" w:lineRule="auto"/>
        <w:ind w:left="17"/>
      </w:pPr>
      <w:r w:rsidRPr="008A1643">
        <w:rPr>
          <w:b/>
          <w:color w:val="000000"/>
          <w:sz w:val="24"/>
          <w:szCs w:val="24"/>
          <w:u w:val="single"/>
        </w:rPr>
        <w:t xml:space="preserve">Required </w:t>
      </w:r>
      <w:r>
        <w:rPr>
          <w:b/>
          <w:color w:val="000000"/>
          <w:sz w:val="24"/>
          <w:szCs w:val="24"/>
          <w:u w:val="single"/>
        </w:rPr>
        <w:t>E</w:t>
      </w:r>
      <w:r w:rsidRPr="008A1643">
        <w:rPr>
          <w:b/>
          <w:color w:val="000000"/>
          <w:sz w:val="24"/>
          <w:szCs w:val="24"/>
          <w:u w:val="single"/>
        </w:rPr>
        <w:t xml:space="preserve">ducation and </w:t>
      </w:r>
      <w:r>
        <w:rPr>
          <w:b/>
          <w:color w:val="000000"/>
          <w:sz w:val="24"/>
          <w:szCs w:val="24"/>
          <w:u w:val="single"/>
        </w:rPr>
        <w:t>W</w:t>
      </w:r>
      <w:r w:rsidRPr="008A1643">
        <w:rPr>
          <w:b/>
          <w:color w:val="000000"/>
          <w:sz w:val="24"/>
          <w:szCs w:val="24"/>
          <w:u w:val="single"/>
        </w:rPr>
        <w:t xml:space="preserve">ork </w:t>
      </w:r>
      <w:r>
        <w:rPr>
          <w:b/>
          <w:color w:val="000000"/>
          <w:sz w:val="24"/>
          <w:szCs w:val="24"/>
          <w:u w:val="single"/>
        </w:rPr>
        <w:t>E</w:t>
      </w:r>
      <w:r w:rsidRPr="008A1643">
        <w:rPr>
          <w:b/>
          <w:color w:val="000000"/>
          <w:sz w:val="24"/>
          <w:szCs w:val="24"/>
          <w:u w:val="single"/>
        </w:rPr>
        <w:t>xperience</w:t>
      </w:r>
      <w:r w:rsidR="008A1643" w:rsidRPr="008A1643">
        <w:rPr>
          <w:b/>
          <w:color w:val="000000"/>
          <w:sz w:val="24"/>
          <w:szCs w:val="24"/>
          <w:u w:val="single"/>
        </w:rPr>
        <w:t>:</w:t>
      </w:r>
      <w:r w:rsidR="008A1643">
        <w:t xml:space="preserve"> </w:t>
      </w:r>
    </w:p>
    <w:p w:rsidR="00145D3A" w:rsidRDefault="008A1643" w:rsidP="005B316E">
      <w:pPr>
        <w:pStyle w:val="ListParagraph"/>
        <w:widowControl w:val="0"/>
        <w:numPr>
          <w:ilvl w:val="0"/>
          <w:numId w:val="1"/>
        </w:numPr>
        <w:pBdr>
          <w:top w:val="nil"/>
          <w:left w:val="nil"/>
          <w:bottom w:val="nil"/>
          <w:right w:val="nil"/>
          <w:between w:val="nil"/>
        </w:pBdr>
        <w:spacing w:before="37" w:after="240" w:line="264" w:lineRule="auto"/>
        <w:ind w:left="1080" w:right="195"/>
        <w:rPr>
          <w:color w:val="000000"/>
          <w:sz w:val="24"/>
          <w:szCs w:val="24"/>
        </w:rPr>
      </w:pPr>
      <w:r w:rsidRPr="008A1643">
        <w:rPr>
          <w:color w:val="000000"/>
          <w:sz w:val="24"/>
          <w:szCs w:val="24"/>
        </w:rPr>
        <w:t xml:space="preserve">Must possess a minimum of five (5) years of demonstrated experience </w:t>
      </w:r>
      <w:r w:rsidR="006240B2">
        <w:rPr>
          <w:color w:val="000000"/>
          <w:sz w:val="24"/>
          <w:szCs w:val="24"/>
        </w:rPr>
        <w:t>as an executive assistant or office manager.</w:t>
      </w:r>
    </w:p>
    <w:p w:rsidR="00145D3A" w:rsidRDefault="00145D3A" w:rsidP="005B316E">
      <w:pPr>
        <w:pStyle w:val="ListParagraph"/>
        <w:widowControl w:val="0"/>
        <w:numPr>
          <w:ilvl w:val="0"/>
          <w:numId w:val="1"/>
        </w:numPr>
        <w:pBdr>
          <w:top w:val="nil"/>
          <w:left w:val="nil"/>
          <w:bottom w:val="nil"/>
          <w:right w:val="nil"/>
          <w:between w:val="nil"/>
        </w:pBdr>
        <w:spacing w:before="37" w:after="240" w:line="264" w:lineRule="auto"/>
        <w:ind w:left="1080" w:right="195"/>
        <w:rPr>
          <w:color w:val="000000"/>
          <w:sz w:val="24"/>
          <w:szCs w:val="24"/>
        </w:rPr>
      </w:pPr>
      <w:r>
        <w:rPr>
          <w:color w:val="000000"/>
          <w:sz w:val="24"/>
          <w:szCs w:val="24"/>
        </w:rPr>
        <w:t>Associates Degree or some college course equivalent (2 – 3 years)</w:t>
      </w:r>
    </w:p>
    <w:p w:rsidR="008A1643" w:rsidRDefault="008A1643" w:rsidP="005B316E">
      <w:pPr>
        <w:widowControl w:val="0"/>
        <w:pBdr>
          <w:top w:val="nil"/>
          <w:left w:val="nil"/>
          <w:bottom w:val="nil"/>
          <w:right w:val="nil"/>
          <w:between w:val="nil"/>
        </w:pBdr>
        <w:spacing w:before="330" w:after="240" w:line="240" w:lineRule="auto"/>
        <w:ind w:left="17"/>
        <w:rPr>
          <w:color w:val="000000"/>
          <w:sz w:val="24"/>
          <w:szCs w:val="24"/>
        </w:rPr>
      </w:pPr>
      <w:r w:rsidRPr="008A1643">
        <w:rPr>
          <w:b/>
          <w:color w:val="000000"/>
          <w:sz w:val="24"/>
          <w:szCs w:val="24"/>
          <w:u w:val="single"/>
        </w:rPr>
        <w:t>P</w:t>
      </w:r>
      <w:r w:rsidR="003953D5" w:rsidRPr="008A1643">
        <w:rPr>
          <w:b/>
          <w:color w:val="000000"/>
          <w:sz w:val="24"/>
          <w:szCs w:val="24"/>
          <w:u w:val="single"/>
        </w:rPr>
        <w:t xml:space="preserve">referred </w:t>
      </w:r>
      <w:r w:rsidR="003953D5">
        <w:rPr>
          <w:b/>
          <w:color w:val="000000"/>
          <w:sz w:val="24"/>
          <w:szCs w:val="24"/>
          <w:u w:val="single"/>
        </w:rPr>
        <w:t xml:space="preserve">Education </w:t>
      </w:r>
      <w:proofErr w:type="gramStart"/>
      <w:r w:rsidR="003953D5">
        <w:rPr>
          <w:b/>
          <w:color w:val="000000"/>
          <w:sz w:val="24"/>
          <w:szCs w:val="24"/>
          <w:u w:val="single"/>
        </w:rPr>
        <w:t>And</w:t>
      </w:r>
      <w:proofErr w:type="gramEnd"/>
      <w:r w:rsidR="003953D5">
        <w:rPr>
          <w:b/>
          <w:color w:val="000000"/>
          <w:sz w:val="24"/>
          <w:szCs w:val="24"/>
          <w:u w:val="single"/>
        </w:rPr>
        <w:t xml:space="preserve"> </w:t>
      </w:r>
      <w:r w:rsidR="003953D5" w:rsidRPr="008A1643">
        <w:rPr>
          <w:b/>
          <w:color w:val="000000"/>
          <w:sz w:val="24"/>
          <w:szCs w:val="24"/>
          <w:u w:val="single"/>
        </w:rPr>
        <w:t>Work Experience</w:t>
      </w:r>
      <w:r w:rsidR="003953D5" w:rsidRPr="008A1643">
        <w:rPr>
          <w:color w:val="000000"/>
          <w:sz w:val="24"/>
          <w:szCs w:val="24"/>
        </w:rPr>
        <w:t xml:space="preserve">: </w:t>
      </w:r>
    </w:p>
    <w:p w:rsidR="00145D3A" w:rsidRPr="00145D3A" w:rsidRDefault="00145D3A" w:rsidP="00145D3A">
      <w:pPr>
        <w:pStyle w:val="ListParagraph"/>
        <w:widowControl w:val="0"/>
        <w:numPr>
          <w:ilvl w:val="0"/>
          <w:numId w:val="1"/>
        </w:numPr>
        <w:pBdr>
          <w:top w:val="nil"/>
          <w:left w:val="nil"/>
          <w:bottom w:val="nil"/>
          <w:right w:val="nil"/>
          <w:between w:val="nil"/>
        </w:pBdr>
        <w:spacing w:before="37" w:after="240" w:line="264" w:lineRule="auto"/>
        <w:ind w:left="1080" w:right="195"/>
        <w:rPr>
          <w:color w:val="000000"/>
          <w:sz w:val="24"/>
          <w:szCs w:val="24"/>
        </w:rPr>
      </w:pPr>
      <w:r w:rsidRPr="00145D3A">
        <w:rPr>
          <w:color w:val="000000"/>
          <w:sz w:val="24"/>
          <w:szCs w:val="24"/>
        </w:rPr>
        <w:t xml:space="preserve">Preferred Bachelor’s degree in finance, business, </w:t>
      </w:r>
      <w:r>
        <w:rPr>
          <w:color w:val="000000"/>
          <w:sz w:val="24"/>
          <w:szCs w:val="24"/>
        </w:rPr>
        <w:t xml:space="preserve">education, </w:t>
      </w:r>
      <w:r w:rsidRPr="00145D3A">
        <w:rPr>
          <w:color w:val="000000"/>
          <w:sz w:val="24"/>
          <w:szCs w:val="24"/>
        </w:rPr>
        <w:t>or a related discipline, or equivalent professional experience.</w:t>
      </w:r>
    </w:p>
    <w:p w:rsidR="005D79FD" w:rsidRDefault="008A1643" w:rsidP="005D79FD">
      <w:pPr>
        <w:pStyle w:val="ListParagraph"/>
        <w:widowControl w:val="0"/>
        <w:numPr>
          <w:ilvl w:val="0"/>
          <w:numId w:val="1"/>
        </w:numPr>
        <w:pBdr>
          <w:top w:val="nil"/>
          <w:left w:val="nil"/>
          <w:bottom w:val="nil"/>
          <w:right w:val="nil"/>
          <w:between w:val="nil"/>
        </w:pBdr>
        <w:spacing w:before="37" w:line="264" w:lineRule="auto"/>
        <w:ind w:left="1080" w:right="195"/>
        <w:rPr>
          <w:color w:val="000000"/>
          <w:sz w:val="24"/>
          <w:szCs w:val="24"/>
        </w:rPr>
      </w:pPr>
      <w:r w:rsidRPr="008A1643">
        <w:rPr>
          <w:color w:val="000000"/>
          <w:sz w:val="24"/>
          <w:szCs w:val="24"/>
        </w:rPr>
        <w:t>Experience working in the K-12 educational field or non-profit organization</w:t>
      </w:r>
    </w:p>
    <w:p w:rsidR="003953D5" w:rsidRDefault="003953D5" w:rsidP="003953D5">
      <w:pPr>
        <w:widowControl w:val="0"/>
        <w:pBdr>
          <w:top w:val="nil"/>
          <w:left w:val="nil"/>
          <w:bottom w:val="nil"/>
          <w:right w:val="nil"/>
          <w:between w:val="nil"/>
        </w:pBdr>
        <w:spacing w:before="37" w:line="264" w:lineRule="auto"/>
        <w:ind w:right="195"/>
        <w:rPr>
          <w:color w:val="000000"/>
          <w:sz w:val="24"/>
          <w:szCs w:val="24"/>
        </w:rPr>
      </w:pPr>
    </w:p>
    <w:p w:rsidR="003953D5" w:rsidRDefault="003953D5" w:rsidP="003953D5">
      <w:pPr>
        <w:widowControl w:val="0"/>
        <w:pBdr>
          <w:top w:val="nil"/>
          <w:left w:val="nil"/>
          <w:bottom w:val="nil"/>
          <w:right w:val="nil"/>
          <w:between w:val="nil"/>
        </w:pBdr>
        <w:spacing w:before="37" w:line="264" w:lineRule="auto"/>
        <w:ind w:right="195"/>
        <w:rPr>
          <w:color w:val="000000"/>
          <w:sz w:val="24"/>
          <w:szCs w:val="24"/>
        </w:rPr>
      </w:pPr>
    </w:p>
    <w:p w:rsidR="003953D5" w:rsidRPr="003953D5" w:rsidRDefault="003953D5" w:rsidP="003953D5">
      <w:pPr>
        <w:widowControl w:val="0"/>
        <w:pBdr>
          <w:top w:val="nil"/>
          <w:left w:val="nil"/>
          <w:bottom w:val="nil"/>
          <w:right w:val="nil"/>
          <w:between w:val="nil"/>
        </w:pBdr>
        <w:spacing w:before="37" w:line="264" w:lineRule="auto"/>
        <w:ind w:right="195"/>
        <w:rPr>
          <w:color w:val="000000"/>
          <w:sz w:val="24"/>
          <w:szCs w:val="24"/>
        </w:rPr>
      </w:pPr>
    </w:p>
    <w:p w:rsidR="005B316E" w:rsidRDefault="005B316E" w:rsidP="005B316E">
      <w:pPr>
        <w:widowControl w:val="0"/>
        <w:pBdr>
          <w:top w:val="nil"/>
          <w:left w:val="nil"/>
          <w:bottom w:val="nil"/>
          <w:right w:val="nil"/>
          <w:between w:val="nil"/>
        </w:pBdr>
        <w:spacing w:before="330" w:after="240" w:line="240" w:lineRule="auto"/>
        <w:ind w:left="17"/>
        <w:rPr>
          <w:b/>
          <w:color w:val="000000"/>
          <w:sz w:val="24"/>
          <w:szCs w:val="24"/>
          <w:u w:val="single"/>
        </w:rPr>
      </w:pPr>
      <w:r w:rsidRPr="005B316E">
        <w:rPr>
          <w:b/>
          <w:color w:val="000000"/>
          <w:sz w:val="24"/>
          <w:szCs w:val="24"/>
          <w:u w:val="single"/>
        </w:rPr>
        <w:lastRenderedPageBreak/>
        <w:t xml:space="preserve">Salary and Benefits </w:t>
      </w:r>
    </w:p>
    <w:p w:rsidR="005D79FD" w:rsidRDefault="005D79FD" w:rsidP="005B316E">
      <w:pPr>
        <w:widowControl w:val="0"/>
        <w:pBdr>
          <w:top w:val="nil"/>
          <w:left w:val="nil"/>
          <w:bottom w:val="nil"/>
          <w:right w:val="nil"/>
          <w:between w:val="nil"/>
        </w:pBdr>
        <w:spacing w:before="37" w:line="264" w:lineRule="auto"/>
        <w:ind w:left="360" w:right="138" w:hanging="6"/>
        <w:rPr>
          <w:color w:val="000000"/>
          <w:sz w:val="24"/>
          <w:szCs w:val="24"/>
        </w:rPr>
      </w:pPr>
      <w:r w:rsidRPr="005B316E">
        <w:rPr>
          <w:b/>
          <w:color w:val="000000"/>
          <w:sz w:val="24"/>
          <w:szCs w:val="24"/>
        </w:rPr>
        <w:t>Salary</w:t>
      </w:r>
      <w:r w:rsidRPr="005B316E">
        <w:rPr>
          <w:color w:val="000000"/>
          <w:sz w:val="24"/>
          <w:szCs w:val="24"/>
        </w:rPr>
        <w:t>: CASB will offer a competitive salary, commensurate with experience, within the range of $</w:t>
      </w:r>
      <w:r w:rsidR="00145D3A">
        <w:rPr>
          <w:color w:val="000000"/>
          <w:sz w:val="24"/>
          <w:szCs w:val="24"/>
        </w:rPr>
        <w:t>60,000 - $68,000</w:t>
      </w:r>
      <w:r w:rsidRPr="005B316E">
        <w:rPr>
          <w:color w:val="000000"/>
          <w:sz w:val="24"/>
          <w:szCs w:val="24"/>
        </w:rPr>
        <w:t xml:space="preserve"> </w:t>
      </w:r>
    </w:p>
    <w:p w:rsidR="003953D5" w:rsidRPr="005B316E" w:rsidRDefault="003953D5" w:rsidP="005B316E">
      <w:pPr>
        <w:widowControl w:val="0"/>
        <w:pBdr>
          <w:top w:val="nil"/>
          <w:left w:val="nil"/>
          <w:bottom w:val="nil"/>
          <w:right w:val="nil"/>
          <w:between w:val="nil"/>
        </w:pBdr>
        <w:spacing w:before="37" w:line="264" w:lineRule="auto"/>
        <w:ind w:left="360" w:right="138" w:hanging="6"/>
        <w:rPr>
          <w:color w:val="000000"/>
          <w:sz w:val="24"/>
          <w:szCs w:val="24"/>
        </w:rPr>
      </w:pPr>
    </w:p>
    <w:p w:rsidR="005D79FD" w:rsidRDefault="005D79FD" w:rsidP="005B316E">
      <w:pPr>
        <w:widowControl w:val="0"/>
        <w:pBdr>
          <w:top w:val="nil"/>
          <w:left w:val="nil"/>
          <w:bottom w:val="nil"/>
          <w:right w:val="nil"/>
          <w:between w:val="nil"/>
        </w:pBdr>
        <w:spacing w:before="12" w:line="264" w:lineRule="auto"/>
        <w:ind w:left="360" w:right="478" w:firstLine="9"/>
        <w:rPr>
          <w:color w:val="000000"/>
          <w:sz w:val="24"/>
          <w:szCs w:val="24"/>
        </w:rPr>
      </w:pPr>
      <w:r w:rsidRPr="005B316E">
        <w:rPr>
          <w:b/>
          <w:color w:val="000000"/>
          <w:sz w:val="24"/>
          <w:szCs w:val="24"/>
        </w:rPr>
        <w:t>Benefits</w:t>
      </w:r>
      <w:r w:rsidRPr="005B316E">
        <w:rPr>
          <w:color w:val="000000"/>
          <w:sz w:val="24"/>
          <w:szCs w:val="24"/>
        </w:rPr>
        <w:t xml:space="preserve">: Sick leave, vacation leave, </w:t>
      </w:r>
      <w:r w:rsidR="005B316E" w:rsidRPr="005B316E">
        <w:rPr>
          <w:color w:val="000000"/>
          <w:sz w:val="24"/>
          <w:szCs w:val="24"/>
        </w:rPr>
        <w:t xml:space="preserve">health insurance, </w:t>
      </w:r>
      <w:r w:rsidRPr="005B316E">
        <w:rPr>
          <w:color w:val="000000"/>
          <w:sz w:val="24"/>
          <w:szCs w:val="24"/>
        </w:rPr>
        <w:t>Public Employees Retirement Association</w:t>
      </w:r>
      <w:r w:rsidR="005B316E">
        <w:rPr>
          <w:color w:val="000000"/>
          <w:sz w:val="24"/>
          <w:szCs w:val="24"/>
        </w:rPr>
        <w:t xml:space="preserve"> (PERA)</w:t>
      </w:r>
      <w:r w:rsidRPr="005B316E">
        <w:rPr>
          <w:color w:val="000000"/>
          <w:sz w:val="24"/>
          <w:szCs w:val="24"/>
        </w:rPr>
        <w:t xml:space="preserve"> membership, a group disability policy, and employee life insurance policy. Additional optional benefits include a 401k plan, dental insurance, and vision insurance. </w:t>
      </w:r>
    </w:p>
    <w:p w:rsidR="003953D5" w:rsidRPr="005B316E" w:rsidRDefault="003953D5" w:rsidP="005B316E">
      <w:pPr>
        <w:widowControl w:val="0"/>
        <w:pBdr>
          <w:top w:val="nil"/>
          <w:left w:val="nil"/>
          <w:bottom w:val="nil"/>
          <w:right w:val="nil"/>
          <w:between w:val="nil"/>
        </w:pBdr>
        <w:spacing w:before="12" w:line="264" w:lineRule="auto"/>
        <w:ind w:left="360" w:right="478" w:firstLine="9"/>
        <w:rPr>
          <w:color w:val="000000"/>
          <w:sz w:val="24"/>
          <w:szCs w:val="24"/>
        </w:rPr>
      </w:pPr>
    </w:p>
    <w:p w:rsidR="002C212E" w:rsidRDefault="005B316E" w:rsidP="005B316E">
      <w:pPr>
        <w:widowControl w:val="0"/>
        <w:pBdr>
          <w:top w:val="nil"/>
          <w:left w:val="nil"/>
          <w:bottom w:val="nil"/>
          <w:right w:val="nil"/>
          <w:between w:val="nil"/>
        </w:pBdr>
        <w:spacing w:before="12" w:line="264" w:lineRule="auto"/>
        <w:ind w:left="360" w:right="478" w:firstLine="9"/>
        <w:rPr>
          <w:color w:val="000000"/>
          <w:sz w:val="24"/>
          <w:szCs w:val="24"/>
        </w:rPr>
      </w:pPr>
      <w:r>
        <w:rPr>
          <w:b/>
          <w:color w:val="000000"/>
          <w:sz w:val="24"/>
          <w:szCs w:val="24"/>
        </w:rPr>
        <w:t>60</w:t>
      </w:r>
      <w:r w:rsidR="002C212E" w:rsidRPr="005B316E">
        <w:rPr>
          <w:b/>
          <w:color w:val="000000"/>
          <w:sz w:val="24"/>
          <w:szCs w:val="24"/>
        </w:rPr>
        <w:t>% remote</w:t>
      </w:r>
      <w:r w:rsidR="002C212E" w:rsidRPr="005B316E">
        <w:rPr>
          <w:rFonts w:eastAsiaTheme="minorHAnsi"/>
          <w:i/>
          <w:iCs/>
          <w:sz w:val="24"/>
          <w:szCs w:val="24"/>
          <w14:ligatures w14:val="standardContextual"/>
        </w:rPr>
        <w:t xml:space="preserve">. </w:t>
      </w:r>
      <w:r w:rsidR="002C212E" w:rsidRPr="005B316E">
        <w:rPr>
          <w:color w:val="000000"/>
          <w:sz w:val="24"/>
          <w:szCs w:val="24"/>
        </w:rPr>
        <w:t>Must be able to be in Denver for in-office days and must be able to work CASB Events at remote locations across the state as assigned.</w:t>
      </w:r>
    </w:p>
    <w:p w:rsidR="005B316E" w:rsidRPr="005B316E" w:rsidRDefault="005B316E" w:rsidP="005B316E">
      <w:pPr>
        <w:widowControl w:val="0"/>
        <w:pBdr>
          <w:top w:val="nil"/>
          <w:left w:val="nil"/>
          <w:bottom w:val="nil"/>
          <w:right w:val="nil"/>
          <w:between w:val="nil"/>
        </w:pBdr>
        <w:spacing w:before="12" w:line="264" w:lineRule="auto"/>
        <w:ind w:left="360" w:right="478" w:firstLine="9"/>
        <w:rPr>
          <w:color w:val="000000"/>
          <w:sz w:val="24"/>
          <w:szCs w:val="24"/>
        </w:rPr>
      </w:pPr>
    </w:p>
    <w:p w:rsidR="002C212E" w:rsidRPr="005B316E" w:rsidRDefault="002C212E" w:rsidP="005B316E">
      <w:pPr>
        <w:widowControl w:val="0"/>
        <w:pBdr>
          <w:top w:val="nil"/>
          <w:left w:val="nil"/>
          <w:bottom w:val="nil"/>
          <w:right w:val="nil"/>
          <w:between w:val="nil"/>
        </w:pBdr>
        <w:spacing w:before="12" w:line="240" w:lineRule="auto"/>
        <w:ind w:left="360"/>
        <w:rPr>
          <w:color w:val="000000"/>
          <w:sz w:val="24"/>
          <w:szCs w:val="24"/>
        </w:rPr>
      </w:pPr>
      <w:r w:rsidRPr="005B316E">
        <w:rPr>
          <w:b/>
          <w:color w:val="000000"/>
          <w:sz w:val="24"/>
          <w:szCs w:val="24"/>
        </w:rPr>
        <w:t>Job Posting Date</w:t>
      </w:r>
      <w:r w:rsidRPr="005B316E">
        <w:rPr>
          <w:color w:val="000000"/>
          <w:sz w:val="24"/>
          <w:szCs w:val="24"/>
        </w:rPr>
        <w:t xml:space="preserve">: </w:t>
      </w:r>
      <w:r w:rsidR="00145D3A">
        <w:rPr>
          <w:color w:val="000000"/>
          <w:sz w:val="24"/>
          <w:szCs w:val="24"/>
        </w:rPr>
        <w:t>January 30, 2025</w:t>
      </w:r>
      <w:r w:rsidRPr="005B316E">
        <w:rPr>
          <w:color w:val="000000"/>
          <w:sz w:val="24"/>
          <w:szCs w:val="24"/>
        </w:rPr>
        <w:t xml:space="preserve"> </w:t>
      </w:r>
    </w:p>
    <w:p w:rsidR="002C212E" w:rsidRPr="005B316E" w:rsidRDefault="002C212E" w:rsidP="005B316E">
      <w:pPr>
        <w:widowControl w:val="0"/>
        <w:pBdr>
          <w:top w:val="nil"/>
          <w:left w:val="nil"/>
          <w:bottom w:val="nil"/>
          <w:right w:val="nil"/>
          <w:between w:val="nil"/>
        </w:pBdr>
        <w:spacing w:before="37" w:line="240" w:lineRule="auto"/>
        <w:ind w:left="360"/>
        <w:rPr>
          <w:color w:val="000000"/>
          <w:sz w:val="24"/>
          <w:szCs w:val="24"/>
        </w:rPr>
      </w:pPr>
      <w:r w:rsidRPr="005B316E">
        <w:rPr>
          <w:b/>
          <w:color w:val="000000"/>
          <w:sz w:val="24"/>
          <w:szCs w:val="24"/>
        </w:rPr>
        <w:t>Application Deadline</w:t>
      </w:r>
      <w:r w:rsidRPr="005B316E">
        <w:rPr>
          <w:color w:val="000000"/>
          <w:sz w:val="24"/>
          <w:szCs w:val="24"/>
        </w:rPr>
        <w:t xml:space="preserve">: </w:t>
      </w:r>
      <w:r w:rsidR="00145D3A">
        <w:rPr>
          <w:color w:val="000000"/>
          <w:sz w:val="24"/>
          <w:szCs w:val="24"/>
        </w:rPr>
        <w:t xml:space="preserve">February </w:t>
      </w:r>
      <w:r w:rsidR="005132D9">
        <w:rPr>
          <w:color w:val="000000"/>
          <w:sz w:val="24"/>
          <w:szCs w:val="24"/>
        </w:rPr>
        <w:t>20, 2025</w:t>
      </w:r>
      <w:r w:rsidRPr="005B316E">
        <w:rPr>
          <w:color w:val="000000"/>
          <w:sz w:val="24"/>
          <w:szCs w:val="24"/>
        </w:rPr>
        <w:t xml:space="preserve"> </w:t>
      </w:r>
    </w:p>
    <w:p w:rsidR="002C212E" w:rsidRPr="005B316E" w:rsidRDefault="002C212E" w:rsidP="005B316E">
      <w:pPr>
        <w:widowControl w:val="0"/>
        <w:pBdr>
          <w:top w:val="nil"/>
          <w:left w:val="nil"/>
          <w:bottom w:val="nil"/>
          <w:right w:val="nil"/>
          <w:between w:val="nil"/>
        </w:pBdr>
        <w:spacing w:before="37" w:line="240" w:lineRule="auto"/>
        <w:ind w:left="360"/>
        <w:rPr>
          <w:color w:val="000000"/>
          <w:sz w:val="24"/>
          <w:szCs w:val="24"/>
        </w:rPr>
      </w:pPr>
      <w:r w:rsidRPr="005B316E">
        <w:rPr>
          <w:b/>
          <w:color w:val="000000"/>
          <w:sz w:val="24"/>
          <w:szCs w:val="24"/>
        </w:rPr>
        <w:t>Anticipated start date</w:t>
      </w:r>
      <w:r w:rsidRPr="005B316E">
        <w:rPr>
          <w:color w:val="000000"/>
          <w:sz w:val="24"/>
          <w:szCs w:val="24"/>
        </w:rPr>
        <w:t xml:space="preserve">: To be negotiated </w:t>
      </w:r>
    </w:p>
    <w:p w:rsidR="002C212E" w:rsidRPr="002C212E" w:rsidRDefault="002C212E" w:rsidP="002C212E">
      <w:pPr>
        <w:widowControl w:val="0"/>
        <w:pBdr>
          <w:top w:val="nil"/>
          <w:left w:val="nil"/>
          <w:bottom w:val="nil"/>
          <w:right w:val="nil"/>
          <w:between w:val="nil"/>
        </w:pBdr>
        <w:spacing w:before="330" w:line="240" w:lineRule="auto"/>
        <w:ind w:left="17"/>
        <w:rPr>
          <w:b/>
          <w:color w:val="000000"/>
          <w:sz w:val="24"/>
          <w:szCs w:val="24"/>
          <w:u w:val="single"/>
        </w:rPr>
      </w:pPr>
      <w:r w:rsidRPr="002C212E">
        <w:rPr>
          <w:b/>
          <w:color w:val="000000"/>
          <w:sz w:val="24"/>
          <w:szCs w:val="24"/>
          <w:u w:val="single"/>
        </w:rPr>
        <w:t>REQUIRED APPLICATION MATERIALS:</w:t>
      </w:r>
    </w:p>
    <w:p w:rsidR="002C212E" w:rsidRPr="002C212E" w:rsidRDefault="002C212E" w:rsidP="002C212E">
      <w:pPr>
        <w:pStyle w:val="ListParagraph"/>
        <w:widowControl w:val="0"/>
        <w:numPr>
          <w:ilvl w:val="0"/>
          <w:numId w:val="1"/>
        </w:numPr>
        <w:pBdr>
          <w:top w:val="nil"/>
          <w:left w:val="nil"/>
          <w:bottom w:val="nil"/>
          <w:right w:val="nil"/>
          <w:between w:val="nil"/>
        </w:pBdr>
        <w:spacing w:before="37" w:line="264" w:lineRule="auto"/>
        <w:ind w:left="1080" w:right="195"/>
        <w:rPr>
          <w:color w:val="000000"/>
          <w:sz w:val="24"/>
          <w:szCs w:val="24"/>
        </w:rPr>
      </w:pPr>
      <w:r w:rsidRPr="002C212E">
        <w:rPr>
          <w:color w:val="000000"/>
          <w:sz w:val="24"/>
          <w:szCs w:val="24"/>
        </w:rPr>
        <w:t>Cover Letter</w:t>
      </w:r>
    </w:p>
    <w:p w:rsidR="002C212E" w:rsidRPr="002C212E" w:rsidRDefault="002C212E" w:rsidP="002C212E">
      <w:pPr>
        <w:pStyle w:val="ListParagraph"/>
        <w:widowControl w:val="0"/>
        <w:numPr>
          <w:ilvl w:val="0"/>
          <w:numId w:val="1"/>
        </w:numPr>
        <w:pBdr>
          <w:top w:val="nil"/>
          <w:left w:val="nil"/>
          <w:bottom w:val="nil"/>
          <w:right w:val="nil"/>
          <w:between w:val="nil"/>
        </w:pBdr>
        <w:spacing w:before="37" w:line="264" w:lineRule="auto"/>
        <w:ind w:left="1080" w:right="195"/>
        <w:rPr>
          <w:color w:val="000000"/>
          <w:sz w:val="24"/>
          <w:szCs w:val="24"/>
        </w:rPr>
      </w:pPr>
      <w:r w:rsidRPr="002C212E">
        <w:rPr>
          <w:color w:val="000000"/>
          <w:sz w:val="24"/>
          <w:szCs w:val="24"/>
        </w:rPr>
        <w:t>Resume</w:t>
      </w:r>
    </w:p>
    <w:p w:rsidR="002C212E" w:rsidRPr="005B316E" w:rsidRDefault="002C212E" w:rsidP="005B316E">
      <w:pPr>
        <w:pStyle w:val="ListParagraph"/>
        <w:widowControl w:val="0"/>
        <w:numPr>
          <w:ilvl w:val="0"/>
          <w:numId w:val="1"/>
        </w:numPr>
        <w:pBdr>
          <w:top w:val="nil"/>
          <w:left w:val="nil"/>
          <w:bottom w:val="nil"/>
          <w:right w:val="nil"/>
          <w:between w:val="nil"/>
        </w:pBdr>
        <w:spacing w:before="37" w:line="264" w:lineRule="auto"/>
        <w:ind w:left="1080" w:right="195"/>
        <w:rPr>
          <w:color w:val="000000"/>
          <w:sz w:val="24"/>
          <w:szCs w:val="24"/>
        </w:rPr>
      </w:pPr>
      <w:r w:rsidRPr="002C212E">
        <w:rPr>
          <w:color w:val="000000"/>
          <w:sz w:val="24"/>
          <w:szCs w:val="24"/>
        </w:rPr>
        <w:t>Two (2) Professional References</w:t>
      </w:r>
    </w:p>
    <w:p w:rsidR="005D79FD" w:rsidRPr="005B316E" w:rsidRDefault="005D79FD" w:rsidP="005D79FD">
      <w:pPr>
        <w:widowControl w:val="0"/>
        <w:pBdr>
          <w:top w:val="nil"/>
          <w:left w:val="nil"/>
          <w:bottom w:val="nil"/>
          <w:right w:val="nil"/>
          <w:between w:val="nil"/>
        </w:pBdr>
        <w:spacing w:before="355" w:line="264" w:lineRule="auto"/>
        <w:ind w:left="16" w:right="510"/>
        <w:rPr>
          <w:color w:val="000000"/>
          <w:sz w:val="24"/>
          <w:szCs w:val="24"/>
        </w:rPr>
      </w:pPr>
      <w:r w:rsidRPr="005B316E">
        <w:rPr>
          <w:color w:val="000000"/>
          <w:sz w:val="24"/>
          <w:szCs w:val="24"/>
        </w:rPr>
        <w:t>Please send a resume, a cover letter, and two professional references to Shelly Landgraf at shelly.landgraf@purehrsolutions.org. Incomplete applications will not be considered.</w:t>
      </w:r>
    </w:p>
    <w:p w:rsidR="005D79FD" w:rsidRPr="005D79FD" w:rsidRDefault="005D79FD" w:rsidP="005D79FD">
      <w:pPr>
        <w:widowControl w:val="0"/>
        <w:pBdr>
          <w:top w:val="nil"/>
          <w:left w:val="nil"/>
          <w:bottom w:val="nil"/>
          <w:right w:val="nil"/>
          <w:between w:val="nil"/>
        </w:pBdr>
        <w:spacing w:before="37" w:line="264" w:lineRule="auto"/>
        <w:ind w:right="195"/>
        <w:rPr>
          <w:color w:val="000000"/>
          <w:sz w:val="24"/>
          <w:szCs w:val="24"/>
        </w:rPr>
      </w:pPr>
    </w:p>
    <w:p w:rsidR="00C53F9E" w:rsidRDefault="005D79FD" w:rsidP="002C212E">
      <w:pPr>
        <w:spacing w:line="240" w:lineRule="auto"/>
        <w:rPr>
          <w:rFonts w:ascii="Times New Roman" w:eastAsia="Times New Roman" w:hAnsi="Times New Roman" w:cs="Times New Roman"/>
          <w:i/>
          <w:iCs/>
          <w:sz w:val="24"/>
          <w:szCs w:val="24"/>
        </w:rPr>
      </w:pPr>
      <w:r w:rsidRPr="005D79FD">
        <w:rPr>
          <w:rFonts w:ascii="Times New Roman" w:eastAsia="Times New Roman" w:hAnsi="Times New Roman" w:cs="Times New Roman"/>
          <w:i/>
          <w:iCs/>
          <w:sz w:val="24"/>
          <w:szCs w:val="24"/>
        </w:rPr>
        <w:t>The Colorado Association of School Boards is an equal opportunity employer and will not discriminate on the basis of race, color, religion, sex (including pregnancy, gender identity, and sexual orientation), national origin, age, disability, veteran status, or genetic informatio</w:t>
      </w:r>
      <w:r w:rsidR="002C212E">
        <w:rPr>
          <w:rFonts w:ascii="Times New Roman" w:eastAsia="Times New Roman" w:hAnsi="Times New Roman" w:cs="Times New Roman"/>
          <w:i/>
          <w:iCs/>
          <w:sz w:val="24"/>
          <w:szCs w:val="24"/>
        </w:rPr>
        <w:t>n.</w:t>
      </w:r>
    </w:p>
    <w:p w:rsidR="00437A4D" w:rsidRDefault="00437A4D" w:rsidP="002C212E">
      <w:pPr>
        <w:spacing w:line="240" w:lineRule="auto"/>
        <w:rPr>
          <w:rFonts w:ascii="Times New Roman" w:eastAsia="Times New Roman" w:hAnsi="Times New Roman" w:cs="Times New Roman"/>
          <w:i/>
          <w:iCs/>
          <w:sz w:val="24"/>
          <w:szCs w:val="24"/>
        </w:rPr>
      </w:pPr>
    </w:p>
    <w:sectPr w:rsidR="00437A4D" w:rsidSect="00A9082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40AAD" w:rsidRDefault="00940AAD" w:rsidP="000D4B57">
      <w:pPr>
        <w:spacing w:line="240" w:lineRule="auto"/>
      </w:pPr>
      <w:r>
        <w:separator/>
      </w:r>
    </w:p>
  </w:endnote>
  <w:endnote w:type="continuationSeparator" w:id="0">
    <w:p w:rsidR="00940AAD" w:rsidRDefault="00940AAD" w:rsidP="000D4B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40AAD" w:rsidRDefault="00940AAD" w:rsidP="000D4B57">
      <w:pPr>
        <w:spacing w:line="240" w:lineRule="auto"/>
      </w:pPr>
      <w:r>
        <w:separator/>
      </w:r>
    </w:p>
  </w:footnote>
  <w:footnote w:type="continuationSeparator" w:id="0">
    <w:p w:rsidR="00940AAD" w:rsidRDefault="00940AAD" w:rsidP="000D4B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E4EFE" w:rsidRDefault="002E4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F0AB4"/>
    <w:multiLevelType w:val="multilevel"/>
    <w:tmpl w:val="8EC4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F35C2"/>
    <w:multiLevelType w:val="multilevel"/>
    <w:tmpl w:val="142C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D08D1"/>
    <w:multiLevelType w:val="hybridMultilevel"/>
    <w:tmpl w:val="B6E05768"/>
    <w:lvl w:ilvl="0" w:tplc="04090001">
      <w:start w:val="1"/>
      <w:numFmt w:val="bullet"/>
      <w:lvlText w:val=""/>
      <w:lvlJc w:val="left"/>
      <w:pPr>
        <w:ind w:left="1084" w:hanging="360"/>
      </w:pPr>
      <w:rPr>
        <w:rFonts w:ascii="Symbol" w:hAnsi="Symbol"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3" w15:restartNumberingAfterBreak="0">
    <w:nsid w:val="17746841"/>
    <w:multiLevelType w:val="multilevel"/>
    <w:tmpl w:val="B2F4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101564"/>
    <w:multiLevelType w:val="hybridMultilevel"/>
    <w:tmpl w:val="C114AA1C"/>
    <w:lvl w:ilvl="0" w:tplc="04090001">
      <w:start w:val="1"/>
      <w:numFmt w:val="bullet"/>
      <w:lvlText w:val=""/>
      <w:lvlJc w:val="left"/>
      <w:pPr>
        <w:ind w:left="1435" w:hanging="360"/>
      </w:pPr>
      <w:rPr>
        <w:rFonts w:ascii="Symbol" w:hAnsi="Symbol" w:hint="default"/>
      </w:rPr>
    </w:lvl>
    <w:lvl w:ilvl="1" w:tplc="04090003" w:tentative="1">
      <w:start w:val="1"/>
      <w:numFmt w:val="bullet"/>
      <w:lvlText w:val="o"/>
      <w:lvlJc w:val="left"/>
      <w:pPr>
        <w:ind w:left="2155" w:hanging="360"/>
      </w:pPr>
      <w:rPr>
        <w:rFonts w:ascii="Courier New" w:hAnsi="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5" w15:restartNumberingAfterBreak="0">
    <w:nsid w:val="2D111F7C"/>
    <w:multiLevelType w:val="multilevel"/>
    <w:tmpl w:val="08864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DC1711"/>
    <w:multiLevelType w:val="multilevel"/>
    <w:tmpl w:val="13E0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B1052C"/>
    <w:multiLevelType w:val="multilevel"/>
    <w:tmpl w:val="3E7C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9F1B53"/>
    <w:multiLevelType w:val="multilevel"/>
    <w:tmpl w:val="D1E8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6720549">
    <w:abstractNumId w:val="4"/>
  </w:num>
  <w:num w:numId="2" w16cid:durableId="1578394570">
    <w:abstractNumId w:val="2"/>
  </w:num>
  <w:num w:numId="3" w16cid:durableId="2131507510">
    <w:abstractNumId w:val="5"/>
  </w:num>
  <w:num w:numId="4" w16cid:durableId="227767409">
    <w:abstractNumId w:val="1"/>
  </w:num>
  <w:num w:numId="5" w16cid:durableId="1476488233">
    <w:abstractNumId w:val="8"/>
  </w:num>
  <w:num w:numId="6" w16cid:durableId="638799565">
    <w:abstractNumId w:val="7"/>
  </w:num>
  <w:num w:numId="7" w16cid:durableId="1875998026">
    <w:abstractNumId w:val="3"/>
  </w:num>
  <w:num w:numId="8" w16cid:durableId="597107433">
    <w:abstractNumId w:val="6"/>
  </w:num>
  <w:num w:numId="9" w16cid:durableId="207567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643"/>
    <w:rsid w:val="00095DE6"/>
    <w:rsid w:val="000D4B57"/>
    <w:rsid w:val="00116867"/>
    <w:rsid w:val="00145D3A"/>
    <w:rsid w:val="001E727C"/>
    <w:rsid w:val="002C212E"/>
    <w:rsid w:val="002E4EFE"/>
    <w:rsid w:val="00362256"/>
    <w:rsid w:val="003953D5"/>
    <w:rsid w:val="003B503A"/>
    <w:rsid w:val="00437A4D"/>
    <w:rsid w:val="005132D9"/>
    <w:rsid w:val="005B316E"/>
    <w:rsid w:val="005D79FD"/>
    <w:rsid w:val="00606E7B"/>
    <w:rsid w:val="006240B2"/>
    <w:rsid w:val="006A3F18"/>
    <w:rsid w:val="008A1643"/>
    <w:rsid w:val="00940AAD"/>
    <w:rsid w:val="00A37794"/>
    <w:rsid w:val="00A773D3"/>
    <w:rsid w:val="00A90824"/>
    <w:rsid w:val="00C53F9E"/>
    <w:rsid w:val="00CE51CC"/>
    <w:rsid w:val="00D14125"/>
    <w:rsid w:val="00D219B2"/>
    <w:rsid w:val="00DC43E8"/>
    <w:rsid w:val="00DF7A42"/>
    <w:rsid w:val="00E90346"/>
    <w:rsid w:val="00F159D7"/>
    <w:rsid w:val="00FA619E"/>
    <w:rsid w:val="00FF5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51546D"/>
  <w15:chartTrackingRefBased/>
  <w15:docId w15:val="{2C6F1CDE-C4B2-9942-9614-BBC44848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643"/>
    <w:pPr>
      <w:spacing w:line="276" w:lineRule="auto"/>
    </w:pPr>
    <w:rPr>
      <w:rFonts w:ascii="Arial" w:eastAsia="Arial" w:hAnsi="Arial" w:cs="Arial"/>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643"/>
    <w:pPr>
      <w:ind w:left="720"/>
      <w:contextualSpacing/>
    </w:pPr>
  </w:style>
  <w:style w:type="paragraph" w:styleId="Header">
    <w:name w:val="header"/>
    <w:basedOn w:val="Normal"/>
    <w:link w:val="HeaderChar"/>
    <w:uiPriority w:val="99"/>
    <w:unhideWhenUsed/>
    <w:rsid w:val="000D4B57"/>
    <w:pPr>
      <w:tabs>
        <w:tab w:val="center" w:pos="4680"/>
        <w:tab w:val="right" w:pos="9360"/>
      </w:tabs>
      <w:spacing w:line="240" w:lineRule="auto"/>
    </w:pPr>
  </w:style>
  <w:style w:type="character" w:customStyle="1" w:styleId="HeaderChar">
    <w:name w:val="Header Char"/>
    <w:basedOn w:val="DefaultParagraphFont"/>
    <w:link w:val="Header"/>
    <w:uiPriority w:val="99"/>
    <w:rsid w:val="000D4B57"/>
    <w:rPr>
      <w:rFonts w:ascii="Arial" w:eastAsia="Arial" w:hAnsi="Arial" w:cs="Arial"/>
      <w:kern w:val="0"/>
      <w:sz w:val="22"/>
      <w:szCs w:val="22"/>
      <w14:ligatures w14:val="none"/>
    </w:rPr>
  </w:style>
  <w:style w:type="paragraph" w:styleId="Footer">
    <w:name w:val="footer"/>
    <w:basedOn w:val="Normal"/>
    <w:link w:val="FooterChar"/>
    <w:uiPriority w:val="99"/>
    <w:unhideWhenUsed/>
    <w:rsid w:val="000D4B57"/>
    <w:pPr>
      <w:tabs>
        <w:tab w:val="center" w:pos="4680"/>
        <w:tab w:val="right" w:pos="9360"/>
      </w:tabs>
      <w:spacing w:line="240" w:lineRule="auto"/>
    </w:pPr>
  </w:style>
  <w:style w:type="character" w:customStyle="1" w:styleId="FooterChar">
    <w:name w:val="Footer Char"/>
    <w:basedOn w:val="DefaultParagraphFont"/>
    <w:link w:val="Footer"/>
    <w:uiPriority w:val="99"/>
    <w:rsid w:val="000D4B57"/>
    <w:rPr>
      <w:rFonts w:ascii="Arial" w:eastAsia="Arial" w:hAnsi="Arial" w:cs="Arial"/>
      <w:kern w:val="0"/>
      <w:sz w:val="22"/>
      <w:szCs w:val="22"/>
      <w14:ligatures w14:val="none"/>
    </w:rPr>
  </w:style>
  <w:style w:type="paragraph" w:styleId="NormalWeb">
    <w:name w:val="Normal (Web)"/>
    <w:basedOn w:val="Normal"/>
    <w:uiPriority w:val="99"/>
    <w:semiHidden/>
    <w:unhideWhenUsed/>
    <w:rsid w:val="00437A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865451">
      <w:bodyDiv w:val="1"/>
      <w:marLeft w:val="0"/>
      <w:marRight w:val="0"/>
      <w:marTop w:val="0"/>
      <w:marBottom w:val="0"/>
      <w:divBdr>
        <w:top w:val="none" w:sz="0" w:space="0" w:color="auto"/>
        <w:left w:val="none" w:sz="0" w:space="0" w:color="auto"/>
        <w:bottom w:val="none" w:sz="0" w:space="0" w:color="auto"/>
        <w:right w:val="none" w:sz="0" w:space="0" w:color="auto"/>
      </w:divBdr>
    </w:div>
    <w:div w:id="1137069840">
      <w:bodyDiv w:val="1"/>
      <w:marLeft w:val="0"/>
      <w:marRight w:val="0"/>
      <w:marTop w:val="0"/>
      <w:marBottom w:val="0"/>
      <w:divBdr>
        <w:top w:val="none" w:sz="0" w:space="0" w:color="auto"/>
        <w:left w:val="none" w:sz="0" w:space="0" w:color="auto"/>
        <w:bottom w:val="none" w:sz="0" w:space="0" w:color="auto"/>
        <w:right w:val="none" w:sz="0" w:space="0" w:color="auto"/>
      </w:divBdr>
    </w:div>
    <w:div w:id="143716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Casb License 8</dc:creator>
  <cp:keywords/>
  <dc:description/>
  <cp:lastModifiedBy>Casb License 8</cp:lastModifiedBy>
  <cp:revision>4</cp:revision>
  <dcterms:created xsi:type="dcterms:W3CDTF">2025-01-28T16:59:00Z</dcterms:created>
  <dcterms:modified xsi:type="dcterms:W3CDTF">2025-01-29T19:18:00Z</dcterms:modified>
</cp:coreProperties>
</file>